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FC" w:rsidRDefault="005168BB" w14:paraId="19BE229A" w14:textId="77777777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:rsidR="00CC4FFC" w:rsidRDefault="005168BB" w14:paraId="086D5401" w14:textId="77777777">
      <w:pPr>
        <w:pStyle w:val="Nadpis1"/>
        <w:ind w:right="6"/>
      </w:pPr>
      <w:r>
        <w:t xml:space="preserve"> BUTIG 2023 </w:t>
      </w:r>
    </w:p>
    <w:p w:rsidR="00CC4FFC" w:rsidRDefault="005168BB" w14:paraId="4F334480" w14:textId="19A6626F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1666A0">
        <w:rPr>
          <w:b w:val="0"/>
          <w:color w:val="000000"/>
          <w:sz w:val="32"/>
        </w:rPr>
        <w:t>DUBEN</w:t>
      </w:r>
      <w:r>
        <w:rPr>
          <w:b w:val="0"/>
          <w:color w:val="000000"/>
          <w:sz w:val="32"/>
        </w:rPr>
        <w:t xml:space="preserve">: </w:t>
      </w:r>
      <w:r w:rsidR="00CE3159">
        <w:rPr>
          <w:b w:val="0"/>
          <w:color w:val="000000"/>
          <w:sz w:val="32"/>
        </w:rPr>
        <w:t>16</w:t>
      </w:r>
      <w:r w:rsidR="00052512">
        <w:rPr>
          <w:b w:val="0"/>
          <w:color w:val="000000"/>
          <w:sz w:val="32"/>
        </w:rPr>
        <w:t>.</w:t>
      </w:r>
      <w:r w:rsidR="00CE3159">
        <w:rPr>
          <w:b w:val="0"/>
          <w:color w:val="000000"/>
          <w:sz w:val="32"/>
        </w:rPr>
        <w:t xml:space="preserve"> – 17</w:t>
      </w:r>
      <w:r w:rsidR="00DC7A44">
        <w:rPr>
          <w:b w:val="0"/>
          <w:color w:val="000000"/>
          <w:sz w:val="32"/>
        </w:rPr>
        <w:t>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CE3159">
        <w:rPr>
          <w:color w:val="000000"/>
          <w:sz w:val="32"/>
        </w:rPr>
        <w:t>17</w:t>
      </w:r>
      <w:r w:rsidR="00052512">
        <w:rPr>
          <w:color w:val="000000"/>
          <w:sz w:val="32"/>
        </w:rPr>
        <w:t>.</w:t>
      </w:r>
      <w:r>
        <w:rPr>
          <w:color w:val="000000"/>
          <w:sz w:val="32"/>
        </w:rPr>
        <w:t xml:space="preserve"> </w:t>
      </w:r>
      <w:r w:rsidR="001666A0">
        <w:rPr>
          <w:color w:val="000000"/>
          <w:sz w:val="32"/>
        </w:rPr>
        <w:t>4</w:t>
      </w:r>
      <w:r>
        <w:rPr>
          <w:color w:val="000000"/>
          <w:sz w:val="32"/>
        </w:rPr>
        <w:t xml:space="preserve">. do </w:t>
      </w:r>
      <w:r w:rsidR="00CE3159">
        <w:rPr>
          <w:color w:val="000000"/>
          <w:sz w:val="32"/>
        </w:rPr>
        <w:t>28</w:t>
      </w:r>
      <w:r>
        <w:rPr>
          <w:color w:val="000000"/>
          <w:sz w:val="32"/>
        </w:rPr>
        <w:t xml:space="preserve">. </w:t>
      </w:r>
      <w:r w:rsidR="001666A0">
        <w:rPr>
          <w:color w:val="000000"/>
          <w:sz w:val="32"/>
        </w:rPr>
        <w:t>4</w:t>
      </w:r>
      <w:r>
        <w:rPr>
          <w:color w:val="000000"/>
          <w:sz w:val="32"/>
        </w:rPr>
        <w:t>. 202</w:t>
      </w:r>
      <w:r w:rsidR="005A195D">
        <w:rPr>
          <w:color w:val="000000"/>
          <w:sz w:val="32"/>
        </w:rPr>
        <w:t>3</w:t>
      </w:r>
      <w:r>
        <w:rPr>
          <w:color w:val="000000"/>
          <w:sz w:val="32"/>
        </w:rPr>
        <w:t xml:space="preserve"> </w:t>
      </w:r>
    </w:p>
    <w:p w:rsidR="00CC4FFC" w:rsidRDefault="005168BB" w14:paraId="29D6B04F" w14:textId="77777777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:rsidR="00CC4FFC" w:rsidRDefault="005168BB" w14:paraId="0A6959E7" w14:textId="77777777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:rsidRPr="00455DD3" w:rsidR="00C06F67" w:rsidP="00455DD3" w:rsidRDefault="00C06F67" w14:paraId="672A6659" w14:textId="77777777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C06F67" w:rsidR="00C06F67" w:rsidP="00C06F67" w:rsidRDefault="00C06F67" w14:paraId="0A37501D" w14:textId="77777777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CE3159" w:rsidR="00CE3159" w:rsidP="00CE3159" w:rsidRDefault="00CE3159" w14:paraId="7B386AD7" w14:textId="77777777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Pr="00883FF4" w:rsidR="007A4702" w:rsidP="00C63EE6" w:rsidRDefault="005A195D" w14:paraId="41C8F396" w14:textId="0E4417EC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CE3159">
        <w:t> pondělí 17. 4. a</w:t>
      </w:r>
      <w:r w:rsidR="001666A0">
        <w:t xml:space="preserve"> </w:t>
      </w:r>
      <w:r w:rsidR="00CE3159">
        <w:t>v úterý 18. 4. probíhají přijímací zkoušky na naše gymnázium. Studentky a studenti GYBU mají v těchto dnech dva dny ředitelského volna.</w:t>
      </w:r>
    </w:p>
    <w:p w:rsidRPr="00883FF4" w:rsidR="00883FF4" w:rsidP="00C63EE6" w:rsidRDefault="00883FF4" w14:paraId="40863D02" w14:textId="77777777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:rsidRPr="00CE3159" w:rsidR="00AB14CB" w:rsidP="00C63EE6" w:rsidRDefault="00883FF4" w14:paraId="0D0B940D" w14:textId="285FA4B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 w:rsidRPr="00883FF4">
        <w:rPr>
          <w:szCs w:val="24"/>
        </w:rPr>
        <w:t xml:space="preserve">Ve </w:t>
      </w:r>
      <w:r w:rsidR="00CE3159">
        <w:rPr>
          <w:szCs w:val="24"/>
        </w:rPr>
        <w:t>středu 19. 4. se koná fotografování tříd a pedagogického sboru (podrobnosti ve zvláštním rozpisu).</w:t>
      </w:r>
    </w:p>
    <w:p w:rsidRPr="00CE3159" w:rsidR="00CE3159" w:rsidP="00CE3159" w:rsidRDefault="00CE3159" w14:paraId="26826ECC" w14:textId="77777777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:rsidRPr="00883FF4" w:rsidR="00CE3159" w:rsidP="00C63EE6" w:rsidRDefault="00CE3159" w14:paraId="783F112A" w14:textId="487430BE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Ve středu 19. 4.</w:t>
      </w:r>
      <w:r w:rsidR="00C93DC6">
        <w:t xml:space="preserve"> zasedá pedagogická rada, od 18 hodin proběhnou třídní schůzky.</w:t>
      </w:r>
    </w:p>
    <w:p w:rsidRPr="00883FF4" w:rsidR="00883FF4" w:rsidP="00C63EE6" w:rsidRDefault="00883FF4" w14:paraId="422FEBCB" w14:textId="77777777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:rsidRPr="00C93DC6" w:rsidR="00C63EE6" w:rsidP="009F03BD" w:rsidRDefault="00C93DC6" w14:paraId="72C4ACA6" w14:textId="6F27AEE8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szCs w:val="24"/>
        </w:rPr>
      </w:pPr>
      <w:r>
        <w:t>V úterý 25. 4. (do 14 hodin) dochází k ukončení klasifikace maturantek a maturantů ze všech předmětů.</w:t>
      </w:r>
    </w:p>
    <w:p w:rsidRPr="00C93DC6" w:rsidR="00C93DC6" w:rsidP="00C93DC6" w:rsidRDefault="00C93DC6" w14:paraId="7551E2D3" w14:textId="77777777">
      <w:pPr>
        <w:pStyle w:val="Odstavecseseznamem"/>
        <w:rPr>
          <w:szCs w:val="24"/>
        </w:rPr>
      </w:pPr>
    </w:p>
    <w:p w:rsidRPr="00C93DC6" w:rsidR="00C93DC6" w:rsidP="00DF380B" w:rsidRDefault="00C93DC6" w14:paraId="606DF4B6" w14:textId="3D0BE0EF">
      <w:pPr>
        <w:pStyle w:val="Odstavecseseznamem"/>
        <w:numPr>
          <w:ilvl w:val="0"/>
          <w:numId w:val="6"/>
        </w:numPr>
        <w:spacing w:after="0" w:line="240" w:lineRule="auto"/>
        <w:ind w:left="284"/>
        <w:rPr/>
      </w:pPr>
      <w:r w:rsidR="00C93DC6">
        <w:rPr/>
        <w:t>Ve středu 26. 4. se třídy 1. D, 5</w:t>
      </w:r>
      <w:r w:rsidR="39894A92">
        <w:rPr/>
        <w:t>.</w:t>
      </w:r>
      <w:r w:rsidR="00C93DC6">
        <w:rPr/>
        <w:t xml:space="preserve"> AB zúčastní mezi 8</w:t>
      </w:r>
      <w:r w:rsidR="14979FD8">
        <w:rPr/>
        <w:t>.</w:t>
      </w:r>
      <w:r w:rsidR="00C93DC6">
        <w:rPr/>
        <w:t>30 až 10</w:t>
      </w:r>
      <w:r w:rsidR="738EA7A2">
        <w:rPr/>
        <w:t>.</w:t>
      </w:r>
      <w:r w:rsidR="00C93DC6">
        <w:rPr/>
        <w:t xml:space="preserve">35 ve Studiu </w:t>
      </w:r>
      <w:r w:rsidR="00C93DC6">
        <w:rPr/>
        <w:t>Itaka</w:t>
      </w:r>
      <w:r w:rsidR="00C93DC6">
        <w:rPr/>
        <w:t xml:space="preserve"> na Vinohradech programu „Španělská kultura křížem krážem“. Jedná se o i</w:t>
      </w:r>
      <w:r w:rsidR="00C93DC6">
        <w:rPr/>
        <w:t xml:space="preserve">nteraktivní program, rozdělený do dvou částí. První je </w:t>
      </w:r>
      <w:r w:rsidR="00C93DC6">
        <w:rPr/>
        <w:t>se věnuje</w:t>
      </w:r>
      <w:r w:rsidR="00C93DC6">
        <w:rPr/>
        <w:t xml:space="preserve"> flamenku a folklóru, druhá část je věnovaná španělské gastronomii a důležitým osobnostem z historie, kultury, divadla, literatury a kinematografie.</w:t>
      </w:r>
      <w:r w:rsidR="00C93DC6">
        <w:rPr/>
        <w:t xml:space="preserve"> Pedagogický doprovod na akci zajišťují paní profesorky </w:t>
      </w:r>
      <w:r w:rsidR="00C93DC6">
        <w:rPr/>
        <w:t>Krýzlová</w:t>
      </w:r>
      <w:r w:rsidR="00C93DC6">
        <w:rPr/>
        <w:t xml:space="preserve">, Moučková, </w:t>
      </w:r>
      <w:r w:rsidR="00C93DC6">
        <w:rPr/>
        <w:t>Fíšanová</w:t>
      </w:r>
      <w:r w:rsidR="00C93DC6">
        <w:rPr/>
        <w:t xml:space="preserve"> a </w:t>
      </w:r>
      <w:r w:rsidR="00C93DC6">
        <w:rPr/>
        <w:t>Zdychyncová</w:t>
      </w:r>
      <w:r w:rsidR="00C93DC6">
        <w:rPr/>
        <w:t>.</w:t>
      </w:r>
    </w:p>
    <w:p w:rsidRPr="00C93DC6" w:rsidR="00C93DC6" w:rsidP="00DF380B" w:rsidRDefault="00C93DC6" w14:paraId="1F83C33A" w14:textId="41446549">
      <w:pPr>
        <w:spacing w:after="0" w:line="240" w:lineRule="auto"/>
        <w:ind w:left="284" w:firstLine="0"/>
        <w:rPr>
          <w:szCs w:val="24"/>
        </w:rPr>
      </w:pPr>
    </w:p>
    <w:p w:rsidRPr="00C63EE6" w:rsidR="00C63EE6" w:rsidP="00DF380B" w:rsidRDefault="00C63EE6" w14:paraId="23A88DB1" w14:textId="16F3358F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="00C63EE6">
        <w:rPr/>
        <w:t>V</w:t>
      </w:r>
      <w:r w:rsidR="00C63EE6">
        <w:rPr/>
        <w:t xml:space="preserve">e </w:t>
      </w:r>
      <w:r w:rsidR="00DF380B">
        <w:rPr/>
        <w:t xml:space="preserve">středu 26. 4. a ve čtvrtek 27. 4. proběhne ve škole šetření České školní inspekce TIMSS 2023 (26. 4. třída </w:t>
      </w:r>
      <w:r w:rsidR="00DF380B">
        <w:rPr/>
        <w:t>3.</w:t>
      </w:r>
      <w:r w:rsidR="00DF380B">
        <w:rPr/>
        <w:t xml:space="preserve"> B /1. až 4. v. h./, </w:t>
      </w:r>
      <w:r w:rsidR="00DF380B">
        <w:rPr/>
        <w:t>učebna 04</w:t>
      </w:r>
      <w:r w:rsidR="00DF380B">
        <w:rPr/>
        <w:t xml:space="preserve">), </w:t>
      </w:r>
      <w:r w:rsidR="00DF380B">
        <w:rPr/>
        <w:t>(</w:t>
      </w:r>
      <w:r w:rsidR="00DF380B">
        <w:rPr/>
        <w:t>27</w:t>
      </w:r>
      <w:r w:rsidR="00DF380B">
        <w:rPr/>
        <w:t xml:space="preserve">. 4. třída </w:t>
      </w:r>
      <w:r w:rsidR="00DF380B">
        <w:rPr/>
        <w:t>1</w:t>
      </w:r>
      <w:r w:rsidR="00DF380B">
        <w:rPr/>
        <w:t>.</w:t>
      </w:r>
      <w:r w:rsidR="00DF380B">
        <w:rPr/>
        <w:t xml:space="preserve"> D /1. až </w:t>
      </w:r>
      <w:r w:rsidR="00DF380B">
        <w:rPr/>
        <w:t>4. v. h./, učebna 04)</w:t>
      </w:r>
      <w:r w:rsidR="00DF380B">
        <w:rPr/>
        <w:t>. Pedagogicky zajišťuje pan profesor Novák.</w:t>
      </w:r>
    </w:p>
    <w:p w:rsidRPr="00C63EE6" w:rsidR="00C63EE6" w:rsidP="00C63EE6" w:rsidRDefault="00C63EE6" w14:paraId="14587497" w14:textId="77777777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:rsidRPr="00EC5003" w:rsidR="00C63EE6" w:rsidP="00C63EE6" w:rsidRDefault="00C63EE6" w14:paraId="79F63F00" w14:textId="47AC43CF">
      <w:pPr>
        <w:pStyle w:val="Odstavecseseznamem"/>
        <w:numPr>
          <w:ilvl w:val="0"/>
          <w:numId w:val="6"/>
        </w:numPr>
        <w:spacing w:after="0" w:line="240" w:lineRule="auto"/>
        <w:ind w:left="284" w:hanging="357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="00C63EE6">
        <w:rPr/>
        <w:t xml:space="preserve">Ve </w:t>
      </w:r>
      <w:r w:rsidR="1B235C38">
        <w:rPr/>
        <w:t>středu</w:t>
      </w:r>
      <w:r w:rsidR="00C63EE6">
        <w:rPr/>
        <w:t xml:space="preserve"> </w:t>
      </w:r>
      <w:r w:rsidR="00DF380B">
        <w:rPr/>
        <w:t>26. 4. zasedá pedagogická rada pro maturitní ročníky.</w:t>
      </w:r>
    </w:p>
    <w:p w:rsidRPr="00EC5003" w:rsidR="00EC5003" w:rsidP="00EC5003" w:rsidRDefault="00EC5003" w14:paraId="2FD1700D" w14:textId="77777777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:rsidRPr="00C63EE6" w:rsidR="00EC5003" w:rsidP="658E9BEF" w:rsidRDefault="00EC5003" w14:paraId="06DB8D89" w14:textId="1F61E499">
      <w:pPr>
        <w:pStyle w:val="Odstavecseseznamem"/>
        <w:numPr>
          <w:ilvl w:val="0"/>
          <w:numId w:val="6"/>
        </w:numPr>
        <w:spacing w:after="0" w:line="240" w:lineRule="auto"/>
        <w:ind w:left="284" w:hanging="357"/>
        <w:rPr/>
      </w:pPr>
      <w:r w:rsidR="00EC5003">
        <w:rPr/>
        <w:t>V pátek 28. 4. (7</w:t>
      </w:r>
      <w:r w:rsidR="649E0189">
        <w:rPr/>
        <w:t>.</w:t>
      </w:r>
      <w:r w:rsidR="00EC5003">
        <w:rPr/>
        <w:t>45</w:t>
      </w:r>
      <w:r w:rsidR="7620747F">
        <w:rPr/>
        <w:t xml:space="preserve"> -</w:t>
      </w:r>
      <w:r w:rsidR="00EC5003">
        <w:rPr/>
        <w:t xml:space="preserve"> 10</w:t>
      </w:r>
      <w:r w:rsidR="13CE9009">
        <w:rPr/>
        <w:t>.</w:t>
      </w:r>
      <w:r w:rsidR="00EC5003">
        <w:rPr/>
        <w:t>30) „poslední zvonění“ maturitních tříd (informace s předstihem od zástupkyň a zástupců maturitních ročníků).</w:t>
      </w:r>
      <w:bookmarkStart w:name="_GoBack" w:id="0"/>
      <w:bookmarkEnd w:id="0"/>
    </w:p>
    <w:p w:rsidRPr="00C63EE6" w:rsidR="00C63EE6" w:rsidP="00C63EE6" w:rsidRDefault="00C63EE6" w14:paraId="680B4B66" w14:textId="7340F608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="00C63EE6" w:rsidP="782A64C2" w:rsidRDefault="00C63EE6" w14:paraId="2A4B31AB" w14:textId="48350246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Pr="00C63EE6" w:rsidR="00C63EE6" w:rsidP="00C63EE6" w:rsidRDefault="00C63EE6" w14:paraId="70C8A428" w14:textId="77777777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:rsidRPr="00C63EE6" w:rsidR="00C63EE6" w:rsidP="5F8F7DA5" w:rsidRDefault="2E1CDC68" w14:paraId="6F8F8AB1" w14:textId="2A6BB9E4">
      <w:r w:rsidR="2E1CDC68">
        <w:rPr/>
        <w:t>Gratulujeme</w:t>
      </w:r>
      <w:r w:rsidR="3324D2F1">
        <w:rPr/>
        <w:t>:</w:t>
      </w:r>
    </w:p>
    <w:p w:rsidR="01561ED4" w:rsidP="01561ED4" w:rsidRDefault="01561ED4" w14:paraId="0078A4BE" w14:textId="7967C3E5">
      <w:pPr>
        <w:pStyle w:val="Normln"/>
      </w:pPr>
    </w:p>
    <w:p w:rsidR="2D8E396D" w:rsidP="01561ED4" w:rsidRDefault="2D8E396D" w14:paraId="0E35922B" w14:textId="65AD054B">
      <w:pPr>
        <w:pStyle w:val="Normln"/>
      </w:pPr>
      <w:r w:rsidR="2D8E396D">
        <w:rPr/>
        <w:t>Ekaterině Novákové z 6. D k vítězství</w:t>
      </w:r>
      <w:r w:rsidR="574A59BB">
        <w:rPr/>
        <w:t xml:space="preserve"> v národním kole španělské konverzační soutěže.</w:t>
      </w:r>
    </w:p>
    <w:p w:rsidR="5F8F7DA5" w:rsidP="5F8F7DA5" w:rsidRDefault="5F8F7DA5" w14:paraId="09BACD1C" w14:textId="53F79747"/>
    <w:p w:rsidRPr="00AB14CB" w:rsidR="00AB14CB" w:rsidP="004A78B6" w:rsidRDefault="00AB14CB" w14:paraId="0E27B00A" w14:textId="77777777">
      <w:pPr>
        <w:pStyle w:val="Odstavecseseznamem"/>
        <w:ind w:left="284"/>
        <w:rPr>
          <w:b w:val="0"/>
          <w:color w:val="auto"/>
          <w:szCs w:val="24"/>
        </w:rPr>
      </w:pPr>
    </w:p>
    <w:p w:rsidR="009A2E41" w:rsidP="009A2E41" w:rsidRDefault="005168BB" w14:paraId="1F60334B" w14:textId="347F8E90">
      <w:pPr>
        <w:spacing w:after="1" w:line="259" w:lineRule="auto"/>
        <w:ind w:left="0" w:firstLine="0"/>
        <w:jc w:val="left"/>
      </w:pPr>
      <w:r>
        <w:t xml:space="preserve">Praha </w:t>
      </w:r>
      <w:r w:rsidR="00CE3159">
        <w:t>13</w:t>
      </w:r>
      <w:r>
        <w:t>.</w:t>
      </w:r>
      <w:r w:rsidR="00DC7A44">
        <w:t xml:space="preserve"> </w:t>
      </w:r>
      <w:r w:rsidR="00CE3159">
        <w:t>dubna</w:t>
      </w:r>
      <w:r w:rsidR="009A2E41">
        <w:t xml:space="preserve"> 2023 </w:t>
      </w:r>
      <w:r w:rsidR="009A2E41">
        <w:tab/>
      </w:r>
      <w:r w:rsidR="009A2E41">
        <w:t xml:space="preserve">  </w:t>
      </w:r>
    </w:p>
    <w:p w:rsidR="009A2E41" w:rsidP="009A2E41" w:rsidRDefault="009A2E41" w14:paraId="3AA32C97" w14:textId="77777777">
      <w:pPr>
        <w:spacing w:after="1" w:line="259" w:lineRule="auto"/>
        <w:ind w:left="0" w:firstLine="0"/>
        <w:jc w:val="left"/>
      </w:pPr>
    </w:p>
    <w:p w:rsidR="00CC4FFC" w:rsidP="009A2E41" w:rsidRDefault="009A2E41" w14:paraId="4229B83F" w14:textId="7997D19F">
      <w:pPr>
        <w:spacing w:after="1" w:line="259" w:lineRule="auto"/>
        <w:ind w:left="0" w:firstLine="0"/>
        <w:jc w:val="left"/>
      </w:pPr>
      <w:r>
        <w:t xml:space="preserve">                                                                 </w:t>
      </w:r>
      <w:r w:rsidR="005168BB">
        <w:t>Mirka Kovaříková</w:t>
      </w:r>
      <w:r w:rsidR="657932D2">
        <w:t>, Lenka Jahodová</w:t>
      </w:r>
      <w:r w:rsidR="005168BB">
        <w:t xml:space="preserve"> a Milan Hes </w:t>
      </w:r>
    </w:p>
    <w:p w:rsidR="00CC4FFC" w:rsidRDefault="005168BB" w14:paraId="100C5B58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:rsidR="00CC4FFC" w:rsidRDefault="005168BB" w14:paraId="12F40E89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 w:orient="portrait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562E8334"/>
    <w:lvl w:ilvl="0" w:tplc="46CA362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1610A5"/>
    <w:rsid w:val="001666A0"/>
    <w:rsid w:val="00191B9E"/>
    <w:rsid w:val="001C73AF"/>
    <w:rsid w:val="001E1DC2"/>
    <w:rsid w:val="00231A3E"/>
    <w:rsid w:val="002E754D"/>
    <w:rsid w:val="00343771"/>
    <w:rsid w:val="003F25A8"/>
    <w:rsid w:val="00455DD3"/>
    <w:rsid w:val="00465AAB"/>
    <w:rsid w:val="00481C01"/>
    <w:rsid w:val="004A78B6"/>
    <w:rsid w:val="00511CCC"/>
    <w:rsid w:val="005168BB"/>
    <w:rsid w:val="00520C06"/>
    <w:rsid w:val="00566CD8"/>
    <w:rsid w:val="005A195D"/>
    <w:rsid w:val="005D4C96"/>
    <w:rsid w:val="007A4702"/>
    <w:rsid w:val="00856A48"/>
    <w:rsid w:val="00883FF4"/>
    <w:rsid w:val="00897F55"/>
    <w:rsid w:val="008B591D"/>
    <w:rsid w:val="008B5931"/>
    <w:rsid w:val="008F1663"/>
    <w:rsid w:val="00907408"/>
    <w:rsid w:val="009A2E41"/>
    <w:rsid w:val="00AB14CB"/>
    <w:rsid w:val="00B741CE"/>
    <w:rsid w:val="00C06834"/>
    <w:rsid w:val="00C06F67"/>
    <w:rsid w:val="00C63EE6"/>
    <w:rsid w:val="00C93DC6"/>
    <w:rsid w:val="00CC4FFC"/>
    <w:rsid w:val="00CE3159"/>
    <w:rsid w:val="00DB1A65"/>
    <w:rsid w:val="00DC7A44"/>
    <w:rsid w:val="00DD2146"/>
    <w:rsid w:val="00DF380B"/>
    <w:rsid w:val="00DF486B"/>
    <w:rsid w:val="00E271BF"/>
    <w:rsid w:val="00E31462"/>
    <w:rsid w:val="00EC5003"/>
    <w:rsid w:val="00F30CBF"/>
    <w:rsid w:val="00F97124"/>
    <w:rsid w:val="00FF187A"/>
    <w:rsid w:val="01122F27"/>
    <w:rsid w:val="01561ED4"/>
    <w:rsid w:val="02801FAB"/>
    <w:rsid w:val="04E2EA76"/>
    <w:rsid w:val="05AC4E50"/>
    <w:rsid w:val="08877958"/>
    <w:rsid w:val="0A554D8C"/>
    <w:rsid w:val="0E85340C"/>
    <w:rsid w:val="0F458D06"/>
    <w:rsid w:val="13CE9009"/>
    <w:rsid w:val="14074734"/>
    <w:rsid w:val="14979FD8"/>
    <w:rsid w:val="14DD00FF"/>
    <w:rsid w:val="170A8A47"/>
    <w:rsid w:val="18625907"/>
    <w:rsid w:val="1AB951EA"/>
    <w:rsid w:val="1B235C38"/>
    <w:rsid w:val="1DAAFF9E"/>
    <w:rsid w:val="1E56A882"/>
    <w:rsid w:val="1F8F1AC9"/>
    <w:rsid w:val="227BFDAC"/>
    <w:rsid w:val="22FA7FD4"/>
    <w:rsid w:val="25542867"/>
    <w:rsid w:val="26D64E6C"/>
    <w:rsid w:val="29631519"/>
    <w:rsid w:val="29971908"/>
    <w:rsid w:val="2B476EA9"/>
    <w:rsid w:val="2BC59063"/>
    <w:rsid w:val="2CB8B2AE"/>
    <w:rsid w:val="2D8E396D"/>
    <w:rsid w:val="2E1CDC68"/>
    <w:rsid w:val="2E7D9465"/>
    <w:rsid w:val="2EBB0C7E"/>
    <w:rsid w:val="3324D2F1"/>
    <w:rsid w:val="37A1CB93"/>
    <w:rsid w:val="38D12B75"/>
    <w:rsid w:val="39894A92"/>
    <w:rsid w:val="3A26BB6F"/>
    <w:rsid w:val="3BC28BD0"/>
    <w:rsid w:val="3BE6EB5E"/>
    <w:rsid w:val="3C3C1513"/>
    <w:rsid w:val="3DAD4E43"/>
    <w:rsid w:val="45448709"/>
    <w:rsid w:val="45B7F5E3"/>
    <w:rsid w:val="4CAD9705"/>
    <w:rsid w:val="4D6DFF82"/>
    <w:rsid w:val="4F1E5467"/>
    <w:rsid w:val="53E23ABF"/>
    <w:rsid w:val="574A59BB"/>
    <w:rsid w:val="5ABA4C79"/>
    <w:rsid w:val="5C57DCE3"/>
    <w:rsid w:val="5F8F7DA5"/>
    <w:rsid w:val="6260CF00"/>
    <w:rsid w:val="64960F42"/>
    <w:rsid w:val="649E0189"/>
    <w:rsid w:val="657932D2"/>
    <w:rsid w:val="658E9BEF"/>
    <w:rsid w:val="65E596CC"/>
    <w:rsid w:val="65E638B4"/>
    <w:rsid w:val="6B4BAEE9"/>
    <w:rsid w:val="6BFAB373"/>
    <w:rsid w:val="6C76E2B7"/>
    <w:rsid w:val="6D69DD83"/>
    <w:rsid w:val="6E1B8CE9"/>
    <w:rsid w:val="6E21DC84"/>
    <w:rsid w:val="6EE17EFB"/>
    <w:rsid w:val="6FCEB81C"/>
    <w:rsid w:val="71F73131"/>
    <w:rsid w:val="738EA7A2"/>
    <w:rsid w:val="74A3416C"/>
    <w:rsid w:val="7620747F"/>
    <w:rsid w:val="773FFFDC"/>
    <w:rsid w:val="77BA09B5"/>
    <w:rsid w:val="782A64C2"/>
    <w:rsid w:val="784B7E68"/>
    <w:rsid w:val="79718CC3"/>
    <w:rsid w:val="797D6B80"/>
    <w:rsid w:val="7D45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A9A1451B-669C-4160-9AB9-361BC09A0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 w:after="2" w:line="264" w:lineRule="auto"/>
      <w:ind w:left="431" w:hanging="10"/>
      <w:jc w:val="both"/>
    </w:pPr>
    <w:rPr>
      <w:rFonts w:ascii="Times New Roman" w:hAnsi="Times New Roman" w:eastAsia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hAnsi="Times New Roman" w:eastAsia="Times New Roman" w:cs="Times New Roman"/>
      <w:b/>
      <w:color w:val="000000"/>
      <w:sz w:val="4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Pr>
      <w:rFonts w:ascii="Times New Roman" w:hAnsi="Times New Roman" w:eastAsia="Times New Roman" w:cs="Times New Roman"/>
      <w:b/>
      <w:color w:val="000000"/>
      <w:sz w:val="44"/>
    </w:rPr>
  </w:style>
  <w:style w:type="character" w:styleId="ui-provider" w:customStyle="1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E1DC2"/>
    <w:rPr>
      <w:rFonts w:ascii="Segoe UI" w:hAnsi="Segoe UI" w:eastAsia="Times New Roman" w:cs="Segoe U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Kovarikova Miroslava</dc:creator>
  <keywords/>
  <lastModifiedBy>Lenka Jahodova</lastModifiedBy>
  <revision>5</revision>
  <lastPrinted>2023-02-28T16:10:00.0000000Z</lastPrinted>
  <dcterms:created xsi:type="dcterms:W3CDTF">2023-04-12T12:34:00.0000000Z</dcterms:created>
  <dcterms:modified xsi:type="dcterms:W3CDTF">2023-04-13T11:32:02.0771105Z</dcterms:modified>
</coreProperties>
</file>